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3" w:rsidRDefault="00C306C3" w:rsidP="00C3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7">
        <w:rPr>
          <w:rFonts w:ascii="Times New Roman" w:hAnsi="Times New Roman" w:cs="Times New Roman"/>
          <w:b/>
          <w:sz w:val="24"/>
          <w:szCs w:val="24"/>
        </w:rPr>
        <w:t>Секция 3. Управление в социально-экономических системах</w:t>
      </w:r>
    </w:p>
    <w:p w:rsidR="00C306C3" w:rsidRDefault="00E542F0" w:rsidP="00C3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3.2.</w:t>
      </w:r>
    </w:p>
    <w:p w:rsidR="00B030E9" w:rsidRDefault="00B030E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5"/>
        <w:gridCol w:w="3781"/>
        <w:gridCol w:w="5378"/>
      </w:tblGrid>
      <w:tr w:rsidR="00D71D7A" w:rsidRPr="001C03B1" w:rsidTr="003E0B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Вильданова</w:t>
            </w:r>
            <w:proofErr w:type="spellEnd"/>
            <w:r w:rsidRPr="001C03B1">
              <w:rPr>
                <w:rFonts w:cstheme="minorHAnsi"/>
              </w:rPr>
              <w:t xml:space="preserve"> Л.М.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Особенности разработки стратегии диверсификации строительных организаций в условиях кризиса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Латыпов</w:t>
            </w:r>
            <w:proofErr w:type="spellEnd"/>
            <w:r w:rsidRPr="001C03B1">
              <w:rPr>
                <w:rFonts w:cstheme="minorHAnsi"/>
              </w:rPr>
              <w:t xml:space="preserve"> А</w:t>
            </w:r>
            <w:r w:rsidR="001C03B1" w:rsidRP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Р</w:t>
            </w:r>
            <w:r w:rsidR="001C03B1" w:rsidRP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Особенности преподавания электротехнических предметов в техническом вузе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Гиздатуллина</w:t>
            </w:r>
            <w:proofErr w:type="spellEnd"/>
            <w:r w:rsidRPr="001C03B1">
              <w:rPr>
                <w:rFonts w:cstheme="minorHAnsi"/>
              </w:rPr>
              <w:t xml:space="preserve"> Л</w:t>
            </w:r>
            <w:r w:rsidR="001C03B1" w:rsidRPr="001C03B1">
              <w:rPr>
                <w:rFonts w:cstheme="minorHAnsi"/>
              </w:rPr>
              <w:t>. Ф.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Метод рейтинга/ранжирования при стоимостной оценке нематериальных активов предприятия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1C03B1" w:rsidP="001C03B1">
            <w:pPr>
              <w:rPr>
                <w:rFonts w:cstheme="minorHAnsi"/>
              </w:rPr>
            </w:pPr>
            <w:r>
              <w:rPr>
                <w:rFonts w:cstheme="minorHAnsi"/>
              </w:rPr>
              <w:t>Бакирова М.</w:t>
            </w:r>
            <w:r w:rsidR="00D71D7A" w:rsidRPr="001C03B1">
              <w:rPr>
                <w:rFonts w:cstheme="minorHAnsi"/>
              </w:rPr>
              <w:t xml:space="preserve"> Р</w:t>
            </w:r>
            <w:r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Вопросы влияния субъективных факторов на процесс принятия управленческих решений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1C03B1" w:rsidP="001C03B1">
            <w:pPr>
              <w:rPr>
                <w:rFonts w:cstheme="minorHAnsi"/>
              </w:rPr>
            </w:pPr>
            <w:r>
              <w:rPr>
                <w:rFonts w:cstheme="minorHAnsi"/>
              </w:rPr>
              <w:t>Мансурова Э. Ф.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Анализ уровня корпоративной социальной ответственности предприятий в РФ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r w:rsidRPr="001C03B1">
              <w:rPr>
                <w:rFonts w:cstheme="minorHAnsi"/>
              </w:rPr>
              <w:t>Тупиков О</w:t>
            </w:r>
            <w:r w:rsidR="001C03B1">
              <w:rPr>
                <w:rFonts w:cstheme="minorHAnsi"/>
              </w:rPr>
              <w:t xml:space="preserve">. </w:t>
            </w:r>
            <w:r w:rsidRPr="001C03B1">
              <w:rPr>
                <w:rFonts w:cstheme="minorHAnsi"/>
              </w:rPr>
              <w:t>А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Формирование биржевого механизма взаимодействия поставщиков и производителей сельскохозяйственной продукции на основе методологии системного анализа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Файрушина</w:t>
            </w:r>
            <w:proofErr w:type="spellEnd"/>
            <w:r w:rsidRPr="001C03B1">
              <w:rPr>
                <w:rFonts w:cstheme="minorHAnsi"/>
              </w:rPr>
              <w:t xml:space="preserve"> Г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И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Конкурентный  анализ позиций предприятия на рынке грузовых железнодорожных перевозок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  <w:b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Оветченко</w:t>
            </w:r>
            <w:proofErr w:type="spellEnd"/>
            <w:r w:rsidRPr="001C03B1">
              <w:rPr>
                <w:rFonts w:cstheme="minorHAnsi"/>
              </w:rPr>
              <w:t xml:space="preserve"> С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Р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SWOT-анализ деятельности компан</w:t>
            </w:r>
            <w:proofErr w:type="gramStart"/>
            <w:r w:rsidRPr="001C03B1">
              <w:rPr>
                <w:rFonts w:cstheme="minorHAnsi"/>
              </w:rPr>
              <w:t>ии ООО</w:t>
            </w:r>
            <w:proofErr w:type="gramEnd"/>
            <w:r w:rsidRPr="001C03B1">
              <w:rPr>
                <w:rFonts w:cstheme="minorHAnsi"/>
              </w:rPr>
              <w:t xml:space="preserve"> «БГК»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Гильмутдинов</w:t>
            </w:r>
            <w:proofErr w:type="spellEnd"/>
            <w:r w:rsidRPr="001C03B1">
              <w:rPr>
                <w:rFonts w:cstheme="minorHAnsi"/>
              </w:rPr>
              <w:t xml:space="preserve"> В</w:t>
            </w:r>
            <w:r w:rsidR="001C03B1">
              <w:rPr>
                <w:rFonts w:cstheme="minorHAnsi"/>
              </w:rPr>
              <w:t xml:space="preserve">. </w:t>
            </w:r>
            <w:r w:rsidRPr="001C03B1">
              <w:rPr>
                <w:rFonts w:cstheme="minorHAnsi"/>
              </w:rPr>
              <w:t>В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 xml:space="preserve">Общие и специфические особенности управления </w:t>
            </w:r>
            <w:proofErr w:type="spellStart"/>
            <w:r w:rsidRPr="001C03B1">
              <w:rPr>
                <w:rFonts w:cstheme="minorHAnsi"/>
              </w:rPr>
              <w:t>внеоборотными</w:t>
            </w:r>
            <w:proofErr w:type="spellEnd"/>
            <w:r w:rsidRPr="001C03B1">
              <w:rPr>
                <w:rFonts w:cstheme="minorHAnsi"/>
              </w:rPr>
              <w:t xml:space="preserve"> активами предприятия в условиях кризиса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r w:rsidRPr="001C03B1">
              <w:rPr>
                <w:rFonts w:cstheme="minorHAnsi"/>
              </w:rPr>
              <w:t>Каримов А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Р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Благосостояние населения в информационном обществе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Вагизов</w:t>
            </w:r>
            <w:proofErr w:type="spellEnd"/>
            <w:r w:rsidRPr="001C03B1">
              <w:rPr>
                <w:rFonts w:cstheme="minorHAnsi"/>
              </w:rPr>
              <w:t xml:space="preserve"> Р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А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Механизм финансового оздоровления банков: анализ инструментов, применяемых в зарубежной практике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 xml:space="preserve">Уфимский государственный авиационный </w:t>
            </w:r>
            <w:r w:rsidRPr="001C03B1">
              <w:rPr>
                <w:rFonts w:cstheme="minorHAnsi"/>
                <w:b/>
                <w:i/>
              </w:rPr>
              <w:lastRenderedPageBreak/>
              <w:t>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Зигангирова</w:t>
            </w:r>
            <w:proofErr w:type="spellEnd"/>
            <w:r w:rsidRPr="001C03B1">
              <w:rPr>
                <w:rFonts w:cstheme="minorHAnsi"/>
              </w:rPr>
              <w:t xml:space="preserve"> Ю</w:t>
            </w:r>
            <w:r w:rsidR="001C03B1">
              <w:rPr>
                <w:rFonts w:cstheme="minorHAnsi"/>
              </w:rPr>
              <w:t xml:space="preserve">. </w:t>
            </w:r>
            <w:r w:rsidRPr="001C03B1">
              <w:rPr>
                <w:rFonts w:cstheme="minorHAnsi"/>
              </w:rPr>
              <w:t>В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Особенности преподавания информатики и основ программирования студентам «железных» специальностей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r w:rsidRPr="001C03B1">
              <w:rPr>
                <w:rFonts w:cstheme="minorHAnsi"/>
              </w:rPr>
              <w:t xml:space="preserve">Бен </w:t>
            </w:r>
            <w:proofErr w:type="spellStart"/>
            <w:r w:rsidRPr="001C03B1">
              <w:rPr>
                <w:rFonts w:cstheme="minorHAnsi"/>
              </w:rPr>
              <w:t>Брахим</w:t>
            </w:r>
            <w:proofErr w:type="spellEnd"/>
            <w:r w:rsidRPr="001C03B1">
              <w:rPr>
                <w:rFonts w:cstheme="minorHAnsi"/>
              </w:rPr>
              <w:t xml:space="preserve"> </w:t>
            </w:r>
            <w:proofErr w:type="spellStart"/>
            <w:r w:rsidRPr="001C03B1">
              <w:rPr>
                <w:rFonts w:cstheme="minorHAnsi"/>
              </w:rPr>
              <w:t>Фадва</w:t>
            </w:r>
            <w:proofErr w:type="spellEnd"/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Экономические войны как инструмент в конкурентной борьбе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Гибадуллин</w:t>
            </w:r>
            <w:proofErr w:type="spellEnd"/>
            <w:r w:rsidRPr="001C03B1">
              <w:rPr>
                <w:rFonts w:cstheme="minorHAnsi"/>
              </w:rPr>
              <w:t xml:space="preserve"> Р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Р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Анализ методик определения эффективности   инвестиций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Газыева</w:t>
            </w:r>
            <w:proofErr w:type="spellEnd"/>
            <w:r w:rsidRPr="001C03B1">
              <w:rPr>
                <w:rFonts w:cstheme="minorHAnsi"/>
              </w:rPr>
              <w:t xml:space="preserve"> А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Ф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Оценка позиции ПАО «УМПО» на отраслевом рынке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Газыева</w:t>
            </w:r>
            <w:proofErr w:type="spellEnd"/>
            <w:r w:rsidRPr="001C03B1">
              <w:rPr>
                <w:rFonts w:cstheme="minorHAnsi"/>
              </w:rPr>
              <w:t xml:space="preserve"> А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Ф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Выявление особенностей и тенденций развития ПАО «УМПО» на отраслевом рынке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Кремлякова</w:t>
            </w:r>
            <w:proofErr w:type="spellEnd"/>
            <w:r w:rsidRPr="001C03B1">
              <w:rPr>
                <w:rFonts w:cstheme="minorHAnsi"/>
              </w:rPr>
              <w:t xml:space="preserve">  Д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М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Факторы, влияющие на производительность труда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Абсалямова</w:t>
            </w:r>
            <w:proofErr w:type="spellEnd"/>
            <w:r w:rsidRPr="001C03B1">
              <w:rPr>
                <w:rFonts w:cstheme="minorHAnsi"/>
              </w:rPr>
              <w:t xml:space="preserve"> Г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Х</w:t>
            </w:r>
            <w:r w:rsidR="001C03B1">
              <w:rPr>
                <w:rFonts w:cstheme="minorHAnsi"/>
              </w:rPr>
              <w:t xml:space="preserve">., </w:t>
            </w:r>
            <w:r w:rsidRPr="001C03B1">
              <w:rPr>
                <w:rFonts w:cstheme="minorHAnsi"/>
              </w:rPr>
              <w:t>Фомичев С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А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 xml:space="preserve">Анализ </w:t>
            </w:r>
            <w:proofErr w:type="gramStart"/>
            <w:r w:rsidRPr="001C03B1">
              <w:rPr>
                <w:rFonts w:cstheme="minorHAnsi"/>
              </w:rPr>
              <w:t>проблем оценки уровня жизни населения</w:t>
            </w:r>
            <w:proofErr w:type="gramEnd"/>
            <w:r w:rsidRPr="001C03B1">
              <w:rPr>
                <w:rFonts w:cstheme="minorHAnsi"/>
              </w:rPr>
              <w:t xml:space="preserve"> и их принятия на ее основе управленческих решений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Зубаирова</w:t>
            </w:r>
            <w:proofErr w:type="spellEnd"/>
            <w:r w:rsidRPr="001C03B1">
              <w:rPr>
                <w:rFonts w:cstheme="minorHAnsi"/>
              </w:rPr>
              <w:t xml:space="preserve"> Р</w:t>
            </w:r>
            <w:r w:rsidR="001C03B1">
              <w:rPr>
                <w:rFonts w:cstheme="minorHAnsi"/>
              </w:rPr>
              <w:t xml:space="preserve">. </w:t>
            </w:r>
            <w:r w:rsidRPr="001C03B1">
              <w:rPr>
                <w:rFonts w:cstheme="minorHAnsi"/>
              </w:rPr>
              <w:t>Р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Анализ проблемы управления электронной очередью в ПАО «Сбербанк России»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r w:rsidRPr="001C03B1">
              <w:rPr>
                <w:rFonts w:cstheme="minorHAnsi"/>
              </w:rPr>
              <w:t>Фомичев С</w:t>
            </w:r>
            <w:r w:rsidR="001C03B1">
              <w:rPr>
                <w:rFonts w:cstheme="minorHAnsi"/>
              </w:rPr>
              <w:t xml:space="preserve">. </w:t>
            </w:r>
            <w:r w:rsidRPr="001C03B1">
              <w:rPr>
                <w:rFonts w:cstheme="minorHAnsi"/>
              </w:rPr>
              <w:t>А</w:t>
            </w:r>
            <w:r w:rsidR="001C03B1">
              <w:rPr>
                <w:rFonts w:cstheme="minorHAnsi"/>
              </w:rPr>
              <w:t xml:space="preserve">., </w:t>
            </w:r>
            <w:proofErr w:type="spellStart"/>
            <w:r w:rsidRPr="001C03B1">
              <w:rPr>
                <w:rFonts w:cstheme="minorHAnsi"/>
              </w:rPr>
              <w:t>Абсалямова</w:t>
            </w:r>
            <w:proofErr w:type="spellEnd"/>
            <w:r w:rsidRPr="001C03B1">
              <w:rPr>
                <w:rFonts w:cstheme="minorHAnsi"/>
              </w:rPr>
              <w:t xml:space="preserve"> Г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Х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 xml:space="preserve">Анализ </w:t>
            </w:r>
            <w:proofErr w:type="gramStart"/>
            <w:r w:rsidRPr="001C03B1">
              <w:rPr>
                <w:rFonts w:cstheme="minorHAnsi"/>
              </w:rPr>
              <w:t>проблем оценки инвестиционной привлекательности регионов России</w:t>
            </w:r>
            <w:proofErr w:type="gramEnd"/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Арылбаева</w:t>
            </w:r>
            <w:proofErr w:type="spellEnd"/>
            <w:r w:rsidRPr="001C03B1">
              <w:rPr>
                <w:rFonts w:cstheme="minorHAnsi"/>
              </w:rPr>
              <w:t xml:space="preserve"> Э</w:t>
            </w:r>
            <w:r w:rsidR="001C03B1">
              <w:rPr>
                <w:rFonts w:cstheme="minorHAnsi"/>
              </w:rPr>
              <w:t>.</w:t>
            </w:r>
            <w:r w:rsidRPr="001C03B1">
              <w:rPr>
                <w:rFonts w:cstheme="minorHAnsi"/>
              </w:rPr>
              <w:t xml:space="preserve"> Д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Управление стоимостью предприятия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Михайлюк</w:t>
            </w:r>
            <w:proofErr w:type="spellEnd"/>
            <w:r w:rsidRPr="001C03B1">
              <w:rPr>
                <w:rFonts w:cstheme="minorHAnsi"/>
              </w:rPr>
              <w:t xml:space="preserve"> Т.Е.</w:t>
            </w:r>
            <w:r w:rsidR="001C03B1">
              <w:rPr>
                <w:rFonts w:cstheme="minorHAnsi"/>
              </w:rPr>
              <w:t xml:space="preserve">, </w:t>
            </w:r>
            <w:r w:rsidRPr="001C03B1">
              <w:rPr>
                <w:rFonts w:cstheme="minorHAnsi"/>
              </w:rPr>
              <w:t>Исмагилова И.М.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Творческое мышление как составляющая формирования целостной личности специалиста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  <w:b/>
                <w:i/>
              </w:rPr>
              <w:t>Уфимский государственный авиационный технический 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Семёнова</w:t>
            </w:r>
            <w:proofErr w:type="spellEnd"/>
            <w:r w:rsidRPr="001C03B1">
              <w:rPr>
                <w:rFonts w:cstheme="minorHAnsi"/>
              </w:rPr>
              <w:t xml:space="preserve"> К</w:t>
            </w:r>
            <w:r w:rsidR="001C03B1">
              <w:rPr>
                <w:rFonts w:cstheme="minorHAnsi"/>
              </w:rPr>
              <w:t xml:space="preserve">. </w:t>
            </w:r>
            <w:r w:rsidRPr="001C03B1">
              <w:rPr>
                <w:rFonts w:cstheme="minorHAnsi"/>
              </w:rPr>
              <w:t>А</w:t>
            </w:r>
            <w:r w:rsidR="001C03B1">
              <w:rPr>
                <w:rFonts w:cstheme="minorHAnsi"/>
              </w:rPr>
              <w:t>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Методические аспекты оценки и страхования рисков инвестиционных проектов производственных предприятий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Баркова</w:t>
            </w:r>
            <w:proofErr w:type="spellEnd"/>
            <w:r w:rsidRPr="001C03B1">
              <w:rPr>
                <w:rFonts w:cstheme="minorHAnsi"/>
              </w:rPr>
              <w:t xml:space="preserve"> Е</w:t>
            </w:r>
            <w:r w:rsidR="001C03B1">
              <w:rPr>
                <w:rFonts w:cstheme="minorHAnsi"/>
              </w:rPr>
              <w:t xml:space="preserve">. Е., </w:t>
            </w:r>
            <w:proofErr w:type="spellStart"/>
            <w:r w:rsidR="001C03B1">
              <w:rPr>
                <w:rFonts w:cstheme="minorHAnsi"/>
              </w:rPr>
              <w:t>Макаева</w:t>
            </w:r>
            <w:proofErr w:type="spellEnd"/>
            <w:r w:rsidR="001C03B1">
              <w:rPr>
                <w:rFonts w:cstheme="minorHAnsi"/>
              </w:rPr>
              <w:t xml:space="preserve"> Л. И.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 xml:space="preserve">Проблемы </w:t>
            </w:r>
            <w:proofErr w:type="spellStart"/>
            <w:r w:rsidRPr="001C03B1">
              <w:rPr>
                <w:rFonts w:cstheme="minorHAnsi"/>
              </w:rPr>
              <w:t>краудфандинга</w:t>
            </w:r>
            <w:proofErr w:type="spellEnd"/>
            <w:r w:rsidRPr="001C03B1">
              <w:rPr>
                <w:rFonts w:cstheme="minorHAnsi"/>
              </w:rPr>
              <w:t xml:space="preserve"> в России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3D3B64">
              <w:rPr>
                <w:b/>
                <w:i/>
              </w:rPr>
              <w:lastRenderedPageBreak/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Фаизова</w:t>
            </w:r>
            <w:proofErr w:type="spellEnd"/>
            <w:r w:rsidRPr="001C03B1">
              <w:rPr>
                <w:rFonts w:cstheme="minorHAnsi"/>
              </w:rPr>
              <w:t xml:space="preserve"> С</w:t>
            </w:r>
            <w:r w:rsidR="001C03B1">
              <w:rPr>
                <w:rFonts w:cstheme="minorHAnsi"/>
              </w:rPr>
              <w:t>. Н.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Исследование эффективности инструментов МСБ в Сингапуре, Татарстане, Башкортостана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71D7A" w:rsidRPr="001C03B1" w:rsidTr="003E0BB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3E0BBE" w:rsidP="003E0BBE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CD7B39">
              <w:rPr>
                <w:rFonts w:cstheme="minorHAnsi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Pr="001C03B1" w:rsidRDefault="00D71D7A" w:rsidP="001C03B1">
            <w:pPr>
              <w:rPr>
                <w:rFonts w:cstheme="minorHAnsi"/>
              </w:rPr>
            </w:pPr>
            <w:proofErr w:type="spellStart"/>
            <w:r w:rsidRPr="001C03B1">
              <w:rPr>
                <w:rFonts w:cstheme="minorHAnsi"/>
              </w:rPr>
              <w:t>Хамитова</w:t>
            </w:r>
            <w:proofErr w:type="spellEnd"/>
            <w:r w:rsidRPr="001C03B1">
              <w:rPr>
                <w:rFonts w:cstheme="minorHAnsi"/>
              </w:rPr>
              <w:t xml:space="preserve"> Д.И. 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A" w:rsidRDefault="00D71D7A" w:rsidP="001C03B1">
            <w:pPr>
              <w:spacing w:after="0"/>
              <w:jc w:val="center"/>
              <w:rPr>
                <w:rFonts w:cstheme="minorHAnsi"/>
              </w:rPr>
            </w:pPr>
            <w:r w:rsidRPr="001C03B1">
              <w:rPr>
                <w:rFonts w:cstheme="minorHAnsi"/>
              </w:rPr>
              <w:t>Определение трудоемкости изготовления деталей ГТД на ранних этапах проектирования</w:t>
            </w:r>
          </w:p>
          <w:p w:rsidR="001C03B1" w:rsidRPr="001C03B1" w:rsidRDefault="001C03B1" w:rsidP="001C03B1">
            <w:pPr>
              <w:spacing w:after="0"/>
              <w:jc w:val="center"/>
              <w:rPr>
                <w:rFonts w:cstheme="minorHAnsi"/>
              </w:rPr>
            </w:pP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</w:tbl>
    <w:p w:rsidR="00C306C3" w:rsidRPr="001C03B1" w:rsidRDefault="00C306C3">
      <w:pPr>
        <w:rPr>
          <w:rFonts w:cstheme="minorHAnsi"/>
        </w:rPr>
      </w:pPr>
      <w:bookmarkStart w:id="0" w:name="_GoBack"/>
      <w:bookmarkEnd w:id="0"/>
    </w:p>
    <w:sectPr w:rsidR="00C306C3" w:rsidRPr="001C03B1" w:rsidSect="00D7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3"/>
    <w:rsid w:val="001C03B1"/>
    <w:rsid w:val="003E0BBE"/>
    <w:rsid w:val="00B030E9"/>
    <w:rsid w:val="00C306C3"/>
    <w:rsid w:val="00CD7B39"/>
    <w:rsid w:val="00D71D7A"/>
    <w:rsid w:val="00E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PH-339-5</dc:creator>
  <cp:lastModifiedBy>PH-339-5</cp:lastModifiedBy>
  <cp:revision>5</cp:revision>
  <dcterms:created xsi:type="dcterms:W3CDTF">2017-02-08T13:10:00Z</dcterms:created>
  <dcterms:modified xsi:type="dcterms:W3CDTF">2017-02-08T13:46:00Z</dcterms:modified>
</cp:coreProperties>
</file>